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  <w:t>2024年劳防用品需求清单</w:t>
      </w:r>
    </w:p>
    <w:p>
      <w:pPr>
        <w:jc w:val="center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  <w:t>清单目录：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  <w:t>1.</w:t>
      </w:r>
      <w:r>
        <w:rPr>
          <w:rFonts w:hint="default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  <w:t>花露水：喷头设计、容量180ML、三重草本止痒配方</w:t>
      </w:r>
    </w:p>
    <w:p>
      <w:pPr>
        <w:rPr>
          <w:rFonts w:hint="default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  <w:t>2.</w:t>
      </w:r>
      <w:r>
        <w:rPr>
          <w:rFonts w:hint="default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  <w:t>新疆棉毛巾*2条：100%纯棉、尺寸：72*34CM、颜色：樱花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  <w:t>粉</w:t>
      </w:r>
      <w:r>
        <w:rPr>
          <w:rFonts w:hint="default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  <w:t>和素雅绿、工艺长绒棉、吸水性强、安全类别A类</w:t>
      </w:r>
    </w:p>
    <w:p>
      <w:pPr>
        <w:rPr>
          <w:rFonts w:hint="default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  <w:t>3.</w:t>
      </w:r>
      <w:r>
        <w:rPr>
          <w:rFonts w:hint="default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  <w:t>百草霜：规格20g</w:t>
      </w:r>
    </w:p>
    <w:p>
      <w:pPr>
        <w:rPr>
          <w:rFonts w:hint="default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  <w:t>4.</w:t>
      </w:r>
      <w:r>
        <w:rPr>
          <w:rFonts w:hint="default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  <w:t>洗衣液：2kg,深层洁净护理、薰衣草香味</w:t>
      </w:r>
    </w:p>
    <w:p>
      <w:pPr>
        <w:rPr>
          <w:rFonts w:hint="default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  <w:t>5.</w:t>
      </w:r>
      <w:r>
        <w:rPr>
          <w:rFonts w:hint="default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  <w:t>沐浴露：家庭装1L，功效：保湿，清爽，爽肤</w:t>
      </w:r>
    </w:p>
    <w:p>
      <w:pPr>
        <w:rPr>
          <w:rFonts w:hint="default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  <w:t>6.</w:t>
      </w:r>
      <w:r>
        <w:rPr>
          <w:rFonts w:hint="default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  <w:t>香皂*3块：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  <w:t>每块</w:t>
      </w:r>
      <w:r>
        <w:rPr>
          <w:rFonts w:hint="default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  <w:t>100g,功效：除菌，爽肤，清洁</w:t>
      </w:r>
    </w:p>
    <w:p>
      <w:pP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  <w:t>二、要求：</w:t>
      </w:r>
    </w:p>
    <w:p>
      <w:pP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  <w:t>1.数量：1095份</w:t>
      </w:r>
    </w:p>
    <w:p>
      <w:pPr>
        <w:rPr>
          <w:rFonts w:hint="default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  <w:t>2.限价：150元/份</w:t>
      </w:r>
    </w:p>
    <w:p>
      <w:pPr>
        <w:rPr>
          <w:rFonts w:hint="default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  <w:t>3.</w:t>
      </w:r>
      <w:r>
        <w:rPr>
          <w:rFonts w:hint="default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  <w:t>提货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  <w:t>方式及时间：提货券形式兑换，提货时间</w:t>
      </w:r>
      <w:r>
        <w:rPr>
          <w:rFonts w:hint="default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  <w:t>7月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  <w:t>初</w:t>
      </w:r>
      <w:r>
        <w:rPr>
          <w:rFonts w:hint="default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  <w:t>至9月底</w:t>
      </w:r>
    </w:p>
    <w:p>
      <w:pPr>
        <w:rPr>
          <w:rFonts w:hint="default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  <w:t>4.提货地址：根据员工提供地址发快递（限上海）</w:t>
      </w:r>
    </w:p>
    <w:p>
      <w:pPr>
        <w:rPr>
          <w:rFonts w:hint="default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  <w:t>5.</w:t>
      </w:r>
      <w:r>
        <w:rPr>
          <w:rFonts w:hint="default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  <w:t>所有产品不得提供临期产品、做好防漏工作、纸箱包装</w:t>
      </w:r>
    </w:p>
    <w:p>
      <w:pP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  <w:t>三、结算方式：</w:t>
      </w:r>
    </w:p>
    <w:p>
      <w:pPr>
        <w:rPr>
          <w:rFonts w:hint="default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  <w:t>1.根据实际提货数量结算，一次性付款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A1F45"/>
    <w:multiLevelType w:val="singleLevel"/>
    <w:tmpl w:val="38CA1F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3YTFlODZjMDc3MWE4NTNhZDBiZmZiYmY0ZWVmZDAifQ=="/>
  </w:docVars>
  <w:rsids>
    <w:rsidRoot w:val="2CCC17FB"/>
    <w:rsid w:val="06541F42"/>
    <w:rsid w:val="086D4531"/>
    <w:rsid w:val="08B22020"/>
    <w:rsid w:val="09C522C9"/>
    <w:rsid w:val="0A706399"/>
    <w:rsid w:val="0B9A6E10"/>
    <w:rsid w:val="0FAC3D13"/>
    <w:rsid w:val="167A1CEA"/>
    <w:rsid w:val="17F07929"/>
    <w:rsid w:val="1C963955"/>
    <w:rsid w:val="1CBE61DD"/>
    <w:rsid w:val="27013B44"/>
    <w:rsid w:val="2A851328"/>
    <w:rsid w:val="2AEE353C"/>
    <w:rsid w:val="2CCC17FB"/>
    <w:rsid w:val="33794183"/>
    <w:rsid w:val="33946821"/>
    <w:rsid w:val="3D432344"/>
    <w:rsid w:val="4105404B"/>
    <w:rsid w:val="44751955"/>
    <w:rsid w:val="45A90FC8"/>
    <w:rsid w:val="4A540C61"/>
    <w:rsid w:val="4E8075A0"/>
    <w:rsid w:val="50941A9B"/>
    <w:rsid w:val="59AE3F80"/>
    <w:rsid w:val="5B3A592B"/>
    <w:rsid w:val="5C064CC5"/>
    <w:rsid w:val="67F53032"/>
    <w:rsid w:val="6CE8009D"/>
    <w:rsid w:val="6F3E0E0C"/>
    <w:rsid w:val="6FA42082"/>
    <w:rsid w:val="71E96375"/>
    <w:rsid w:val="723214E6"/>
    <w:rsid w:val="77DB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101</Characters>
  <Lines>0</Lines>
  <Paragraphs>0</Paragraphs>
  <TotalTime>0</TotalTime>
  <ScaleCrop>false</ScaleCrop>
  <LinksUpToDate>false</LinksUpToDate>
  <CharactersWithSpaces>148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2023-01-05T05:47:00Z</dcterms:created>
  <dc:creator>Money</dc:creator>
  <cp:lastModifiedBy>Money</cp:lastModifiedBy>
  <cp:lastPrinted>2023-08-09T05:25:00Z</cp:lastPrinted>
  <dcterms:modified xsi:type="dcterms:W3CDTF">2024-05-30T06:56:17Z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612F1E2367E843F9B6616569D7E62601</vt:lpwstr>
  </property>
</Properties>
</file>